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Cs/>
          <w:sz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供应商</w:t>
      </w:r>
      <w:r>
        <w:rPr>
          <w:rFonts w:ascii="华文中宋" w:hAnsi="华文中宋" w:eastAsia="华文中宋"/>
          <w:bCs/>
          <w:sz w:val="44"/>
          <w:szCs w:val="44"/>
        </w:rPr>
        <w:t>注册登记授权书</w:t>
      </w:r>
    </w:p>
    <w:p>
      <w:pPr>
        <w:jc w:val="center"/>
        <w:rPr>
          <w:rFonts w:eastAsia="华文中宋"/>
          <w:bCs/>
          <w:sz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  <w:u w:val="single"/>
        </w:rPr>
        <w:t>（法定代表人姓名）</w:t>
      </w:r>
      <w:r>
        <w:rPr>
          <w:sz w:val="28"/>
          <w:szCs w:val="28"/>
        </w:rPr>
        <w:t>系</w:t>
      </w:r>
      <w:r>
        <w:rPr>
          <w:sz w:val="28"/>
          <w:szCs w:val="28"/>
          <w:u w:val="single"/>
        </w:rPr>
        <w:t>（投标供应商全称）</w:t>
      </w:r>
      <w:r>
        <w:rPr>
          <w:sz w:val="28"/>
          <w:szCs w:val="28"/>
        </w:rPr>
        <w:t>的法定代表人。</w:t>
      </w:r>
      <w:r>
        <w:rPr>
          <w:rFonts w:hint="eastAsia"/>
          <w:sz w:val="28"/>
          <w:szCs w:val="28"/>
        </w:rPr>
        <w:t>兹</w:t>
      </w:r>
      <w:r>
        <w:rPr>
          <w:sz w:val="28"/>
          <w:szCs w:val="28"/>
        </w:rPr>
        <w:t>授权</w:t>
      </w:r>
      <w:r>
        <w:rPr>
          <w:sz w:val="28"/>
          <w:szCs w:val="28"/>
          <w:u w:val="single"/>
        </w:rPr>
        <w:t>（授权代表姓名、职务</w:t>
      </w:r>
      <w:r>
        <w:rPr>
          <w:rFonts w:hint="eastAsia"/>
          <w:sz w:val="28"/>
          <w:szCs w:val="28"/>
          <w:u w:val="single"/>
        </w:rPr>
        <w:t>、</w:t>
      </w:r>
      <w:r>
        <w:rPr>
          <w:sz w:val="28"/>
          <w:szCs w:val="28"/>
          <w:u w:val="single"/>
        </w:rPr>
        <w:t>联系电话）</w:t>
      </w:r>
      <w:r>
        <w:rPr>
          <w:sz w:val="28"/>
          <w:szCs w:val="28"/>
        </w:rPr>
        <w:t>为全权代表，</w:t>
      </w:r>
      <w:r>
        <w:rPr>
          <w:rFonts w:hint="eastAsia"/>
          <w:sz w:val="28"/>
          <w:szCs w:val="28"/>
        </w:rPr>
        <w:t>办理</w:t>
      </w:r>
      <w:r>
        <w:rPr>
          <w:rFonts w:hint="eastAsia"/>
          <w:sz w:val="28"/>
          <w:szCs w:val="28"/>
          <w:lang w:val="en-US" w:eastAsia="zh-CN"/>
        </w:rPr>
        <w:t>工起网</w:t>
      </w:r>
      <w:bookmarkStart w:id="0" w:name="_GoBack"/>
      <w:bookmarkEnd w:id="0"/>
      <w:r>
        <w:rPr>
          <w:sz w:val="28"/>
          <w:szCs w:val="28"/>
        </w:rPr>
        <w:t>注册登记有关事宜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并负责后续工作联系。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>
        <w:rPr>
          <w:sz w:val="28"/>
          <w:szCs w:val="28"/>
        </w:rPr>
        <w:t>证明。</w:t>
      </w:r>
    </w:p>
    <w:p>
      <w:pPr>
        <w:spacing w:line="560" w:lineRule="exact"/>
        <w:ind w:left="-2" w:leftChars="-1" w:firstLine="3512"/>
        <w:rPr>
          <w:sz w:val="28"/>
          <w:szCs w:val="28"/>
        </w:rPr>
      </w:pPr>
      <w:r>
        <w:rPr>
          <w:sz w:val="28"/>
          <w:szCs w:val="28"/>
        </w:rPr>
        <w:t>供应商</w:t>
      </w:r>
      <w:r>
        <w:rPr>
          <w:rFonts w:hint="eastAsia"/>
          <w:sz w:val="28"/>
          <w:szCs w:val="28"/>
        </w:rPr>
        <w:t>名称</w:t>
      </w:r>
      <w:r>
        <w:rPr>
          <w:sz w:val="28"/>
          <w:szCs w:val="28"/>
        </w:rPr>
        <w:t>：（盖章）</w:t>
      </w:r>
    </w:p>
    <w:p>
      <w:pPr>
        <w:spacing w:line="560" w:lineRule="exact"/>
        <w:ind w:left="6784" w:leftChars="1413" w:hanging="33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>
      <w:pPr>
        <w:spacing w:line="560" w:lineRule="exact"/>
        <w:ind w:left="6780" w:leftChars="1471" w:hanging="3250" w:hangingChars="1161"/>
        <w:rPr>
          <w:sz w:val="28"/>
          <w:szCs w:val="28"/>
        </w:rPr>
      </w:pPr>
      <w:r>
        <w:rPr>
          <w:sz w:val="28"/>
          <w:szCs w:val="28"/>
        </w:rPr>
        <w:t>法定代表人：（</w:t>
      </w: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）</w:t>
      </w:r>
    </w:p>
    <w:p>
      <w:pPr>
        <w:spacing w:line="560" w:lineRule="exact"/>
        <w:ind w:left="6784" w:leftChars="1413" w:hanging="339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276225</wp:posOffset>
                </wp:positionV>
                <wp:extent cx="2240915" cy="1125855"/>
                <wp:effectExtent l="6350" t="6350" r="13335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8pt;margin-top:21.75pt;height:88.65pt;width:176.45pt;z-index:251660288;v-text-anchor:middle;mso-width-relative:page;mso-height-relative:page;" fillcolor="#FFFFFF" filled="t" stroked="t" coordsize="21600,21600" o:gfxdata="UEsDBAoAAAAAAIdO4kAAAAAAAAAAAAAAAAAEAAAAZHJzL1BLAwQUAAAACACHTuJAQ2lFEdUAAAAK&#10;AQAADwAAAGRycy9kb3ducmV2LnhtbE2Py07EMAxF90j8Q2QkdkzSAqWUprMADUskCh+QNqatJnGq&#10;JvOgX49Zwe5aPro+rrdn78QRlzgF0pBtFAikPtiJBg2fH7ubEkRMhqxxgVDDN0bYNpcXtalsONE7&#10;Hts0CC6hWBkNY0pzJWXsR/QmbsKMxLuvsHiTeFwGaRdz4nLvZK5UIb2ZiC+MZsbnEft9e/Aa3h5L&#10;HNaX2Kv9rvWv3eriWmRaX19l6glEwnP6g+FXn9WhYacuHMhG4TTcFQ8Foxxu70EwUOaKQ6chz1UJ&#10;sqnl/xeaH1BLAwQUAAAACACHTuJAI0lXiU4CAACiBAAADgAAAGRycy9lMm9Eb2MueG1srVTNbtQw&#10;EL4j8Q6W7zSbaAPdqNmqdFWEVH6kwgN4HWdj4XjM2LtJeQB4g564cOe5+hyMnW1ZFZB6IIfIkxl/&#10;8803Mzk5HXvDdgq9Blvz/GjGmbISGm03Nf/44eLZMWc+CNsIA1bV/Fp5frp8+uRkcJUqoAPTKGQE&#10;Yn01uJp3Ibgqy7zsVC/8EThlydkC9iKQiZusQTEQem+yYjZ7ng2AjUOQynv6upqcfI+IjwGEttVS&#10;rUBue2XDhIrKiEAl+U47z5eJbdsqGd61rVeBmZpTpSG9KQmd1/GdLU9EtUHhOi33FMRjKDyoqRfa&#10;UtJ7qJUIgm1R/wHVa4ngoQ1HEvpsKiQpQlXkswfaXHXCqVQLSe3dvej+/8HKt7v3yHRT85IzK3pq&#10;+O3Nt9vvP29/fGVllGdwvqKoK0dxYXwJIw1NKtW7S5CfPLNw3gm7UWeIMHRKNEQvjzezg6sTjo8g&#10;6+ENNJRHbAMkoLHFPmpHajBCp9Zc37dGjYFJ+lgU89kiJ46SfHlelMdlYpeJ6u66Qx9eKehZPNQc&#10;qfcJXuwufYh0RHUXErN5MLq50MYkAzfrc4NsJ2hOLtKTKngQZiwbar4oi3JS4J8Qs/T8DSJSWAnf&#10;TakaOsUoUfU60FoZ3df8+PCysXsho3aTimFcj/vGrKG5JkkRpsGmtaZDB/iFs4GGuub+81ag4sy8&#10;ttSWRT6fxy1Ixrx8UZCBh571oUdYSVA1lwE5m4zzMO3O1qHedJRrGgULZ9TMVieZY9cnXnvmNLpJ&#10;/f2axd04tFPU71/L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DaUUR1QAAAAoBAAAPAAAAAAAA&#10;AAEAIAAAACIAAABkcnMvZG93bnJldi54bWxQSwECFAAUAAAACACHTuJAI0lXiU4CAACiBAAADgAA&#10;AAAAAAABACAAAAAkAQAAZHJzL2Uyb0RvYy54bWxQSwUGAAAAAAYABgBZAQAA5A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276860</wp:posOffset>
                </wp:positionV>
                <wp:extent cx="2240915" cy="1125855"/>
                <wp:effectExtent l="6350" t="6350" r="13335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2pt;margin-top:21.8pt;height:88.65pt;width:176.45pt;z-index:251659264;v-text-anchor:middle;mso-width-relative:page;mso-height-relative:page;" fillcolor="#FFFFFF" filled="t" stroked="t" coordsize="21600,21600" o:gfxdata="UEsDBAoAAAAAAIdO4kAAAAAAAAAAAAAAAAAEAAAAZHJzL1BLAwQUAAAACACHTuJAoFb39NYAAAAJ&#10;AQAADwAAAGRycy9kb3ducmV2LnhtbE2PzU7DMBCE70i8g7VI3KidH6I2ZNMDqByRCDyAEy9J1Hgd&#10;xe4PeXrMCY6jGc18U+2vdhJnWvzoGCHZKBDEnTMj9wifH4eHLQgfNBs9OSaEb/Kwr29vKl0ad+F3&#10;OjehF7GEfakRhhDmUkrfDWS137iZOHpfbrE6RLn00iz6EsvtJFOlCmn1yHFh0DM9D9Qdm5NFeNtt&#10;qV9ffKeOh8a+tuvk1yJBvL9L1BOIQNfwF4Zf/IgOdWRq3YmNFxPCo8pjEiHPChDRz1WWgWgR0lTt&#10;QNaV/P+g/gFQSwMEFAAAAAgAh07iQBTt3mlPAgAAogQAAA4AAABkcnMvZTJvRG9jLnhtbK1UzW7U&#10;MBC+I/EOlu80m2hT2qjZquxqEVL5kQoP4HWcjYXtMbZ3k/IA8AY9ceHOc/U5GDtpWQpIPZCD5fHM&#10;fDPzzUzOzgetyF44L8HUND+aUSIMh0aabU0/vF8/O6HEB2YapsCIml4LT88XT5+c9bYSBXSgGuEI&#10;ghhf9bamXQi2yjLPO6GZPwIrDCpbcJoFFN02axzrEV2rrJjNjrMeXGMdcOE9vq5GJZ0Q3WMAoW0l&#10;FyvgOy1MGFGdUCxgSb6T1tNFyrZtBQ9v29aLQFRNsdKQTgyC9008s8UZq7aO2U7yKQX2mBQe1KSZ&#10;NBj0HmrFAiM7J/+A0pI78NCGIw46GwtJjGAV+ewBN1cdsyLVglR7e0+6/3+w/M3+nSOyqekxJYZp&#10;bPjtzdfbbz9uv38hx5Ge3voKra4s2oXhBQw4NKlUby+Bf/TEwLJjZisunIO+E6zB9PLomR24jjg+&#10;gmz619BgHLYLkICG1unIHbJBEB1bc33fGjEEwvGxKOaz07ykhKMuz4vypCxTDFbduVvnw0sBmsRL&#10;TR32PsGz/aUPMR1W3ZnEaB6UbNZSqSS47WapHNkznJN1+ib038yUIX1NT8uiHBn4J8QsfX+DiCms&#10;mO/GUA3eohWrtAy4Vkrqmp4cOiszERm5G1kMw2aYGrOB5hopdTAONq41Xjpwnynpcahr6j/tmBOU&#10;qFcG23Kaz+dxC5IwL58XKLhDzeZQwwxHqJry4CgZhWUYd2dnndx2GGscBQMX2MxWJppj18e8psxx&#10;dBP705rF3TiUk9WvX8v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BW9/TWAAAACQEAAA8AAAAA&#10;AAAAAQAgAAAAIgAAAGRycy9kb3ducmV2LnhtbFBLAQIUABQAAAAIAIdO4kAU7d5pTwIAAKIEAAAO&#10;AAAAAAAAAAEAIAAAACUBAABkcnMvZTJvRG9jLnhtbFBLBQYAAAAABgAGAFkBAADm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73"/>
      </w:pPr>
    </w:p>
    <w:p>
      <w:pPr>
        <w:spacing w:line="560" w:lineRule="exact"/>
        <w:ind w:firstLine="573"/>
      </w:pPr>
    </w:p>
    <w:p>
      <w:pPr>
        <w:ind w:firstLine="420" w:firstLineChars="150"/>
        <w:rPr>
          <w:sz w:val="28"/>
          <w:szCs w:val="28"/>
        </w:rPr>
      </w:pPr>
    </w:p>
    <w:p>
      <w:pPr>
        <w:ind w:firstLine="480" w:firstLineChars="200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265430</wp:posOffset>
                </wp:positionV>
                <wp:extent cx="2240915" cy="1125855"/>
                <wp:effectExtent l="6350" t="6350" r="13335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8pt;margin-top:20.9pt;height:88.65pt;width:176.45pt;z-index:251662336;v-text-anchor:middle;mso-width-relative:page;mso-height-relative:page;" fillcolor="#FFFFFF" filled="t" stroked="t" coordsize="21600,21600" o:gfxdata="UEsDBAoAAAAAAIdO4kAAAAAAAAAAAAAAAAAEAAAAZHJzL1BLAwQUAAAACACHTuJA0orBvtYAAAAK&#10;AQAADwAAAGRycy9kb3ducmV2LnhtbE2Py07EMAxF90j8Q2QkdkySCkqnNJ0FaFgiUfiAtDVtNYlT&#10;NZkH/XrMCna2fHR9brW7eCdOuMQpkAG9USCQutBPNBj4/NjfFSBistRbFwgNfGOEXX19VdmyD2d6&#10;x1OTBsEhFEtrYExpLqWM3Yjexk2Ykfj2FRZvE6/LIPvFnjncO5kplUtvJ+IPo53xecTu0By9gbdt&#10;gcP6Ejt12Df+tV1dXHNtzO2NVk8gEl7SHwy/+qwONTu14Uh9FM7Aff6YM8qD5goMFJl6ANEayPRW&#10;g6wr+b9C/QNQSwMEFAAAAAgAh07iQJC2FOJOAgAAogQAAA4AAABkcnMvZTJvRG9jLnhtbK1UzW7U&#10;MBC+I/EOlu80m2gDbdRsVXa1CKn8SIUH8DrOxsL2GNu7SXkAeANOXLjzXPscjJ20LAWkHsgh8mTG&#10;38x830zOLwatyF44L8HUND+ZUSIMh0aabU3fv1s/OaXEB2YapsCImt4ITy8Wjx+d97YSBXSgGuEI&#10;ghhf9bamXQi2yjLPO6GZPwErDDpbcJoFNN02axzrEV2rrJjNnmY9uMY64MJ7/LoanXRCdA8BhLaV&#10;XKyA77QwYUR1QrGALflOWk8Xqdq2FTy8aVsvAlE1xU5DemMSPG/iO1ucs2rrmO0kn0pgDynhXk+a&#10;SYNJ76BWLDCyc/IPKC25Aw9tOOGgs7GRxAh2kc/ucXPdMStSL0i1t3ek+/8Hy1/v3zoim5qi7IZp&#10;FPzw9cvh24/D98/kNNLTW19h1LXFuDA8hwGHJrXq7RXwD54YWHbMbMWlc9B3gjVYXh5vZkdXRxwf&#10;QTb9K2gwD9sFSEBD63TkDtkgiI7S3NxJI4ZAOH4sivnsLC8p4ejL86I8LcuUg1W3163z4YUATeKh&#10;pg61T/Bsf+VDLIdVtyExmwclm7VUKhluu1kqR/YM52Sdngn9tzBlSF/Ts7IoRwb+CTFLz98gYgkr&#10;5rsxVYOnGMUqLQOulZIalTi+rMxEZORuZDEMm2ESZgPNDVLqYBxsXGs8dOA+UdLjUNfUf9wxJyhR&#10;Lw3KcpbP53ELkjEvnxVouGPP5tjDDEeomvLgKBmNZRh3Z2ed3HaYaxwFA5coZisTzVH1sa6pchzd&#10;xP60ZnE3ju0U9evXsv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0orBvtYAAAAKAQAADwAAAAAA&#10;AAABACAAAAAiAAAAZHJzL2Rvd25yZXYueG1sUEsBAhQAFAAAAAgAh07iQJC2FOJOAgAAogQAAA4A&#10;AAAAAAAAAQAgAAAAJQEAAGRycy9lMm9Eb2MueG1sUEsFBgAAAAAGAAYAWQEAAOU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265430</wp:posOffset>
                </wp:positionV>
                <wp:extent cx="2240915" cy="1125855"/>
                <wp:effectExtent l="6350" t="6350" r="13335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2pt;margin-top:20.9pt;height:88.65pt;width:176.45pt;z-index:251661312;v-text-anchor:middle;mso-width-relative:page;mso-height-relative:page;" fillcolor="#FFFFFF" filled="t" stroked="t" coordsize="21600,21600" o:gfxdata="UEsDBAoAAAAAAIdO4kAAAAAAAAAAAAAAAAAEAAAAZHJzL1BLAwQUAAAACACHTuJACQrw1tYAAAAJ&#10;AQAADwAAAGRycy9kb3ducmV2LnhtbE2PzU7DMBCE70h9B2srcaO221C1IZseQOWIROABnHhJosZ2&#10;FLs/5OlZTnAczWjmm+Jwc4O40BT74BH0SoEg3wTb+xbh8+P4sAMRk/HWDMETwjdFOJSLu8LkNlz9&#10;O12q1Aou8TE3CF1KYy5lbDpyJq7CSJ69rzA5k1hOrbSTuXK5G+Raqa10pve80JmRnjtqTtXZIbzt&#10;d9TOL7FRp2PlXut5iPNWI94vtXoCkeiW/sLwi8/oUDJTHc7eRjEgPKqMkwiZ5gfsZ2qzAVEjrPVe&#10;gywL+f9B+QNQSwMEFAAAAAgAh07iQPmOWTZPAgAAogQAAA4AAABkcnMvZTJvRG9jLnhtbK1UzW7U&#10;MBC+I/EOlu80m2hD26jZquxqEVL5kQoP4HWcjYX/GHs3KQ8Ab9ATF+48V5+DsZOWpYDUAzlYHs/M&#10;NzPfzOTsfNCK7AV4aU1N86MZJcJw20izremH9+tnJ5T4wEzDlDWiptfC0/PF0ydnvatEYTurGgEE&#10;QYyvelfTLgRXZZnnndDMH1knDCpbC5oFFGGbNcB6RNcqK2az51lvoXFgufAeX1ejkk6I8BhA27aS&#10;i5XlOy1MGFFBKBawJN9J5+kiZdu2goe3betFIKqmWGlIJwbB+yae2eKMVVtgrpN8SoE9JoUHNWkm&#10;DQa9h1qxwMgO5B9QWnKw3rbhiFudjYUkRrCKfPaAm6uOOZFqQaq9uyfd/z9Y/mb/DohsanpMiWEa&#10;G3578/X224/b71/IcaSnd75CqyuHdmF4YQccmlSqd5eWf/TE2GXHzFZcANi+E6zB9PLomR24jjg+&#10;gmz617bBOGwXbAIaWtCRO2SDIDq25vq+NWIIhONjUcxnp3lJCUddnhflSVmmGKy6c3fgw0thNYmX&#10;mgL2PsGz/aUPMR1W3ZnEaN4q2aylUkmA7WapgOwZzsk6fRP6b2bKkL6mp2VRjgz8E2KWvr9BxBRW&#10;zHdjqAZv0YpVWgZcKyV1TU8OnZWZiIzcjSyGYTNMjdnY5hopBTsONq41XjoLnynpcahr6j/tGAhK&#10;1CuDbTnN5/O4BUmYl8cFCnCo2RxqmOEIVVMegJJRWIZxd3YO5LbDWOMoGHuBzWxlojl2fcxryhxH&#10;N7E/rVncjUM5Wf36tS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kK8NbWAAAACQEAAA8AAAAA&#10;AAAAAQAgAAAAIgAAAGRycy9kb3ducmV2LnhtbFBLAQIUABQAAAAIAIdO4kD5jlk2TwIAAKIEAAAO&#10;AAAAAAAAAAEAIAAAACUBAABkcnMvZTJvRG9jLnhtbFBLBQYAAAAABgAGAFkBAADm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（备注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身份证关键信息应清晰可辩，否则无效。</w:t>
      </w:r>
      <w:r>
        <w:rPr>
          <w:sz w:val="28"/>
          <w:szCs w:val="28"/>
        </w:rPr>
        <w:t>法定代表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签字应为手签，签名章、</w:t>
      </w:r>
      <w:r>
        <w:rPr>
          <w:rFonts w:hint="eastAsia"/>
          <w:sz w:val="28"/>
          <w:szCs w:val="28"/>
        </w:rPr>
        <w:t>印章</w:t>
      </w:r>
      <w:r>
        <w:rPr>
          <w:sz w:val="28"/>
          <w:szCs w:val="28"/>
        </w:rPr>
        <w:t>等无效</w:t>
      </w:r>
      <w:r>
        <w:rPr>
          <w:rFonts w:hint="eastAsia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YzdmNTgyMzUxNGE3OGFiODM4OTVjNjk5ZTk0OWIifQ=="/>
  </w:docVars>
  <w:rsids>
    <w:rsidRoot w:val="26F64934"/>
    <w:rsid w:val="0BF03324"/>
    <w:rsid w:val="26F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0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2022-08-09T19:57:00Z</dcterms:created>
  <dc:creator>wenjuanjuan</dc:creator>
  <cp:lastModifiedBy>WPS_1675782052</cp:lastModifiedBy>
  <dcterms:modified xsi:type="dcterms:W3CDTF">2023-02-27T01:13:29Z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B630178719E24F6FA5D4F3B024B23A96</vt:lpwstr>
  </property>
</Properties>
</file>